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F" w:rsidRDefault="000E1538" w:rsidP="000E153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66875" cy="1550271"/>
            <wp:effectExtent l="0" t="0" r="0" b="0"/>
            <wp:docPr id="1" name="Picture 1" descr="D:\HP\Pictures\Y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\Pictures\YC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A93">
        <w:t xml:space="preserve"> </w:t>
      </w:r>
    </w:p>
    <w:p w:rsidR="0092680D" w:rsidRPr="00F55AFC" w:rsidRDefault="0092680D" w:rsidP="000E1538">
      <w:pPr>
        <w:jc w:val="center"/>
        <w:rPr>
          <w:color w:val="000000" w:themeColor="text1"/>
        </w:rPr>
      </w:pPr>
    </w:p>
    <w:p w:rsidR="00EE623A" w:rsidRDefault="00001FEF" w:rsidP="000E1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SHOP </w:t>
      </w:r>
      <w:proofErr w:type="gramStart"/>
      <w:r>
        <w:rPr>
          <w:b/>
          <w:sz w:val="28"/>
          <w:szCs w:val="28"/>
        </w:rPr>
        <w:t>NEWS</w:t>
      </w:r>
      <w:r w:rsidR="00920F91" w:rsidRPr="0092680D">
        <w:rPr>
          <w:b/>
          <w:sz w:val="28"/>
          <w:szCs w:val="28"/>
        </w:rPr>
        <w:t xml:space="preserve"> </w:t>
      </w:r>
      <w:r w:rsidR="00030A93" w:rsidRPr="0092680D">
        <w:rPr>
          <w:b/>
          <w:sz w:val="28"/>
          <w:szCs w:val="28"/>
        </w:rPr>
        <w:t xml:space="preserve"> –</w:t>
      </w:r>
      <w:proofErr w:type="gramEnd"/>
      <w:r w:rsidR="00030A93" w:rsidRPr="0092680D">
        <w:rPr>
          <w:b/>
          <w:sz w:val="28"/>
          <w:szCs w:val="28"/>
        </w:rPr>
        <w:t xml:space="preserve"> </w:t>
      </w:r>
      <w:r w:rsidR="0056560A">
        <w:rPr>
          <w:b/>
          <w:sz w:val="28"/>
          <w:szCs w:val="28"/>
        </w:rPr>
        <w:t xml:space="preserve">AUGUST </w:t>
      </w:r>
      <w:r>
        <w:rPr>
          <w:b/>
          <w:sz w:val="28"/>
          <w:szCs w:val="28"/>
        </w:rPr>
        <w:t>2</w:t>
      </w:r>
      <w:r w:rsidR="00EC19FE">
        <w:rPr>
          <w:b/>
          <w:sz w:val="28"/>
          <w:szCs w:val="28"/>
        </w:rPr>
        <w:t>9</w:t>
      </w:r>
      <w:r w:rsidR="00920F91" w:rsidRPr="0092680D">
        <w:rPr>
          <w:b/>
          <w:sz w:val="28"/>
          <w:szCs w:val="28"/>
        </w:rPr>
        <w:t>,</w:t>
      </w:r>
      <w:r w:rsidR="00F11616" w:rsidRPr="0092680D">
        <w:rPr>
          <w:b/>
          <w:sz w:val="28"/>
          <w:szCs w:val="28"/>
        </w:rPr>
        <w:t xml:space="preserve"> </w:t>
      </w:r>
      <w:r w:rsidR="00030A93" w:rsidRPr="0092680D">
        <w:rPr>
          <w:b/>
          <w:sz w:val="28"/>
          <w:szCs w:val="28"/>
        </w:rPr>
        <w:t>202</w:t>
      </w:r>
      <w:r w:rsidR="00920F91" w:rsidRPr="0092680D">
        <w:rPr>
          <w:b/>
          <w:sz w:val="28"/>
          <w:szCs w:val="28"/>
        </w:rPr>
        <w:t>1</w:t>
      </w:r>
    </w:p>
    <w:p w:rsidR="0061663F" w:rsidRDefault="0061663F" w:rsidP="000E1538">
      <w:pPr>
        <w:jc w:val="center"/>
        <w:rPr>
          <w:b/>
          <w:sz w:val="28"/>
          <w:szCs w:val="28"/>
        </w:rPr>
      </w:pPr>
    </w:p>
    <w:p w:rsidR="0056560A" w:rsidRDefault="00B747A2" w:rsidP="007B523B">
      <w:pPr>
        <w:rPr>
          <w:sz w:val="24"/>
          <w:szCs w:val="24"/>
        </w:rPr>
      </w:pPr>
      <w:r>
        <w:rPr>
          <w:sz w:val="24"/>
          <w:szCs w:val="24"/>
        </w:rPr>
        <w:t>Here is</w:t>
      </w:r>
      <w:r w:rsidR="00465F5B">
        <w:rPr>
          <w:sz w:val="24"/>
          <w:szCs w:val="24"/>
        </w:rPr>
        <w:t xml:space="preserve"> an update of </w:t>
      </w:r>
      <w:r>
        <w:rPr>
          <w:sz w:val="24"/>
          <w:szCs w:val="24"/>
        </w:rPr>
        <w:t xml:space="preserve">the main developments </w:t>
      </w:r>
      <w:r w:rsidR="00465F5B">
        <w:rPr>
          <w:sz w:val="24"/>
          <w:szCs w:val="24"/>
        </w:rPr>
        <w:t>since our last bulletin.</w:t>
      </w:r>
    </w:p>
    <w:p w:rsidR="0056560A" w:rsidRDefault="0056560A" w:rsidP="00A26825">
      <w:pPr>
        <w:jc w:val="both"/>
        <w:rPr>
          <w:sz w:val="24"/>
          <w:szCs w:val="24"/>
        </w:rPr>
      </w:pPr>
      <w:r w:rsidRPr="00465F5B">
        <w:rPr>
          <w:b/>
          <w:sz w:val="24"/>
          <w:szCs w:val="24"/>
        </w:rPr>
        <w:t>Supplier issues</w:t>
      </w:r>
      <w:r w:rsidR="00465F5B">
        <w:rPr>
          <w:b/>
          <w:sz w:val="24"/>
          <w:szCs w:val="24"/>
        </w:rPr>
        <w:t xml:space="preserve"> </w:t>
      </w:r>
      <w:r w:rsidR="00EB19A9">
        <w:rPr>
          <w:sz w:val="24"/>
          <w:szCs w:val="24"/>
        </w:rPr>
        <w:t xml:space="preserve">– </w:t>
      </w:r>
      <w:r w:rsidR="00465F5B">
        <w:rPr>
          <w:sz w:val="24"/>
          <w:szCs w:val="24"/>
        </w:rPr>
        <w:t>O</w:t>
      </w:r>
      <w:r w:rsidR="00EB19A9">
        <w:rPr>
          <w:sz w:val="24"/>
          <w:szCs w:val="24"/>
        </w:rPr>
        <w:t>ne of our key suppliers continues to face challenges in meeting their delivery commitments</w:t>
      </w:r>
      <w:r w:rsidR="00BA4971">
        <w:rPr>
          <w:sz w:val="24"/>
          <w:szCs w:val="24"/>
        </w:rPr>
        <w:t xml:space="preserve">, due to supply chain issues </w:t>
      </w:r>
      <w:r w:rsidR="00B83A2E">
        <w:rPr>
          <w:sz w:val="24"/>
          <w:szCs w:val="24"/>
        </w:rPr>
        <w:t>including</w:t>
      </w:r>
      <w:r w:rsidR="00BA4971">
        <w:rPr>
          <w:sz w:val="24"/>
          <w:szCs w:val="24"/>
        </w:rPr>
        <w:t xml:space="preserve"> a lack of delivery drivers, which</w:t>
      </w:r>
      <w:r w:rsidR="00EB19A9">
        <w:rPr>
          <w:sz w:val="24"/>
          <w:szCs w:val="24"/>
        </w:rPr>
        <w:t xml:space="preserve"> has necessitated our using other </w:t>
      </w:r>
      <w:r w:rsidR="00465F5B">
        <w:rPr>
          <w:sz w:val="24"/>
          <w:szCs w:val="24"/>
        </w:rPr>
        <w:t xml:space="preserve">sources </w:t>
      </w:r>
      <w:r w:rsidR="00EB19A9">
        <w:rPr>
          <w:sz w:val="24"/>
          <w:szCs w:val="24"/>
        </w:rPr>
        <w:t xml:space="preserve">to restock </w:t>
      </w:r>
      <w:r w:rsidR="00465F5B">
        <w:rPr>
          <w:sz w:val="24"/>
          <w:szCs w:val="24"/>
        </w:rPr>
        <w:t>the shop. S</w:t>
      </w:r>
      <w:r w:rsidR="00EB19A9">
        <w:rPr>
          <w:sz w:val="24"/>
          <w:szCs w:val="24"/>
        </w:rPr>
        <w:t xml:space="preserve">ometimes </w:t>
      </w:r>
      <w:r w:rsidR="00465F5B">
        <w:rPr>
          <w:sz w:val="24"/>
          <w:szCs w:val="24"/>
        </w:rPr>
        <w:t>this has meant that we have been unable to</w:t>
      </w:r>
      <w:r w:rsidR="00EB19A9">
        <w:rPr>
          <w:sz w:val="24"/>
          <w:szCs w:val="24"/>
        </w:rPr>
        <w:t xml:space="preserve"> obtain a number of our regular items.</w:t>
      </w:r>
      <w:r w:rsidR="00611A74">
        <w:rPr>
          <w:sz w:val="24"/>
          <w:szCs w:val="24"/>
        </w:rPr>
        <w:t xml:space="preserve"> </w:t>
      </w:r>
      <w:r w:rsidR="00EB19A9">
        <w:rPr>
          <w:sz w:val="24"/>
          <w:szCs w:val="24"/>
        </w:rPr>
        <w:t xml:space="preserve"> We have done our best to minimise the impact from this, and </w:t>
      </w:r>
      <w:r w:rsidR="00465F5B">
        <w:rPr>
          <w:sz w:val="24"/>
          <w:szCs w:val="24"/>
        </w:rPr>
        <w:t>we have been</w:t>
      </w:r>
      <w:r w:rsidR="00EB19A9">
        <w:rPr>
          <w:sz w:val="24"/>
          <w:szCs w:val="24"/>
        </w:rPr>
        <w:t xml:space="preserve"> told that th</w:t>
      </w:r>
      <w:r w:rsidR="00B83A2E">
        <w:rPr>
          <w:sz w:val="24"/>
          <w:szCs w:val="24"/>
        </w:rPr>
        <w:t>is</w:t>
      </w:r>
      <w:r w:rsidR="00EB19A9">
        <w:rPr>
          <w:sz w:val="24"/>
          <w:szCs w:val="24"/>
        </w:rPr>
        <w:t xml:space="preserve"> disruption should be </w:t>
      </w:r>
      <w:r w:rsidR="00BA4971">
        <w:rPr>
          <w:sz w:val="24"/>
          <w:szCs w:val="24"/>
        </w:rPr>
        <w:t>easing</w:t>
      </w:r>
      <w:r w:rsidR="00EB19A9">
        <w:rPr>
          <w:sz w:val="24"/>
          <w:szCs w:val="24"/>
        </w:rPr>
        <w:t xml:space="preserve"> in the near future. </w:t>
      </w:r>
    </w:p>
    <w:p w:rsidR="00465F5B" w:rsidRDefault="00465F5B" w:rsidP="00A26825">
      <w:pPr>
        <w:pStyle w:val="NormalWeb"/>
        <w:jc w:val="both"/>
      </w:pPr>
      <w:r w:rsidRPr="00465F5B">
        <w:rPr>
          <w:rFonts w:asciiTheme="minorHAnsi" w:hAnsiTheme="minorHAnsi" w:cstheme="minorHAnsi"/>
          <w:b/>
        </w:rPr>
        <w:t xml:space="preserve">Post </w:t>
      </w:r>
      <w:proofErr w:type="gramStart"/>
      <w:r w:rsidRPr="00465F5B">
        <w:rPr>
          <w:rFonts w:asciiTheme="minorHAnsi" w:hAnsiTheme="minorHAnsi" w:cstheme="minorHAnsi"/>
          <w:b/>
        </w:rPr>
        <w:t>Office</w:t>
      </w:r>
      <w:r>
        <w:rPr>
          <w:rFonts w:asciiTheme="minorHAnsi" w:hAnsiTheme="minorHAnsi" w:cstheme="minorHAnsi"/>
        </w:rPr>
        <w:t xml:space="preserve">  –</w:t>
      </w:r>
      <w:proofErr w:type="gramEnd"/>
      <w:r>
        <w:rPr>
          <w:rFonts w:asciiTheme="minorHAnsi" w:hAnsiTheme="minorHAnsi" w:cstheme="minorHAnsi"/>
        </w:rPr>
        <w:t xml:space="preserve"> We are still waiting to hear further from the Post Office regarding the timing of the audit and training and other formalities which will allow a date to be fixed for the formal transfer to YCSL. Unfortunately, there is little that we can do to move this forward and will provide a further update as soon as we can.</w:t>
      </w:r>
      <w:r w:rsidR="00E217C4">
        <w:rPr>
          <w:rFonts w:asciiTheme="minorHAnsi" w:hAnsiTheme="minorHAnsi" w:cstheme="minorHAnsi"/>
        </w:rPr>
        <w:t xml:space="preserve"> </w:t>
      </w:r>
      <w:r w:rsidRPr="0085548C">
        <w:rPr>
          <w:rFonts w:asciiTheme="minorHAnsi" w:hAnsiTheme="minorHAnsi" w:cstheme="minorHAnsi"/>
        </w:rPr>
        <w:t xml:space="preserve"> </w:t>
      </w:r>
      <w:r w:rsidR="00E217C4" w:rsidRPr="00E217C4">
        <w:rPr>
          <w:rFonts w:asciiTheme="minorHAnsi" w:hAnsiTheme="minorHAnsi" w:cstheme="minorHAnsi"/>
        </w:rPr>
        <w:t>In the meantime</w:t>
      </w:r>
      <w:r w:rsidR="00E217C4">
        <w:rPr>
          <w:rFonts w:asciiTheme="minorHAnsi" w:hAnsiTheme="minorHAnsi" w:cstheme="minorHAnsi"/>
        </w:rPr>
        <w:t>,</w:t>
      </w:r>
      <w:r w:rsidR="00E217C4" w:rsidRPr="00E217C4">
        <w:rPr>
          <w:rFonts w:asciiTheme="minorHAnsi" w:hAnsiTheme="minorHAnsi" w:cstheme="minorHAnsi"/>
        </w:rPr>
        <w:t xml:space="preserve"> the lack of P</w:t>
      </w:r>
      <w:r w:rsidR="00E217C4">
        <w:rPr>
          <w:rFonts w:asciiTheme="minorHAnsi" w:hAnsiTheme="minorHAnsi" w:cstheme="minorHAnsi"/>
        </w:rPr>
        <w:t xml:space="preserve">ost </w:t>
      </w:r>
      <w:r w:rsidR="00E217C4" w:rsidRPr="00E217C4">
        <w:rPr>
          <w:rFonts w:asciiTheme="minorHAnsi" w:hAnsiTheme="minorHAnsi" w:cstheme="minorHAnsi"/>
        </w:rPr>
        <w:t>O</w:t>
      </w:r>
      <w:r w:rsidR="00E217C4">
        <w:rPr>
          <w:rFonts w:asciiTheme="minorHAnsi" w:hAnsiTheme="minorHAnsi" w:cstheme="minorHAnsi"/>
        </w:rPr>
        <w:t xml:space="preserve">ffice </w:t>
      </w:r>
      <w:r w:rsidR="00E217C4" w:rsidRPr="00E217C4">
        <w:rPr>
          <w:rFonts w:asciiTheme="minorHAnsi" w:hAnsiTheme="minorHAnsi" w:cstheme="minorHAnsi"/>
        </w:rPr>
        <w:t>-accredited staff has meant that we’ve had to close the PO counter on Wednesdays</w:t>
      </w:r>
      <w:r w:rsidR="00E217C4">
        <w:rPr>
          <w:rFonts w:asciiTheme="minorHAnsi" w:hAnsiTheme="minorHAnsi" w:cstheme="minorHAnsi"/>
        </w:rPr>
        <w:t xml:space="preserve"> due to staff holidays,</w:t>
      </w:r>
      <w:r w:rsidR="00E217C4" w:rsidRPr="00E217C4">
        <w:rPr>
          <w:rFonts w:asciiTheme="minorHAnsi" w:hAnsiTheme="minorHAnsi" w:cstheme="minorHAnsi"/>
        </w:rPr>
        <w:t xml:space="preserve"> but we’re hoping to get back to 6-day working</w:t>
      </w:r>
      <w:r w:rsidR="00167CC2">
        <w:rPr>
          <w:rFonts w:asciiTheme="minorHAnsi" w:hAnsiTheme="minorHAnsi" w:cstheme="minorHAnsi"/>
        </w:rPr>
        <w:t xml:space="preserve"> soon</w:t>
      </w:r>
      <w:r w:rsidR="00E217C4" w:rsidRPr="00E217C4">
        <w:rPr>
          <w:rFonts w:asciiTheme="minorHAnsi" w:hAnsiTheme="minorHAnsi" w:cstheme="minorHAnsi"/>
        </w:rPr>
        <w:t>.</w:t>
      </w:r>
    </w:p>
    <w:p w:rsidR="0056560A" w:rsidRDefault="00DD2D66" w:rsidP="00A268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5C118B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 xml:space="preserve">ffing: Employees &amp; </w:t>
      </w:r>
      <w:r w:rsidR="00045BF6" w:rsidRPr="00045BF6">
        <w:rPr>
          <w:b/>
          <w:sz w:val="24"/>
          <w:szCs w:val="24"/>
        </w:rPr>
        <w:t>Volunteers</w:t>
      </w:r>
      <w:r w:rsidR="00876E82">
        <w:rPr>
          <w:sz w:val="24"/>
          <w:szCs w:val="24"/>
        </w:rPr>
        <w:t xml:space="preserve"> – </w:t>
      </w:r>
      <w:r w:rsidR="00045BF6">
        <w:rPr>
          <w:sz w:val="24"/>
          <w:szCs w:val="24"/>
        </w:rPr>
        <w:t>W</w:t>
      </w:r>
      <w:r w:rsidR="00876E82">
        <w:rPr>
          <w:sz w:val="24"/>
          <w:szCs w:val="24"/>
        </w:rPr>
        <w:t>e have</w:t>
      </w:r>
      <w:r w:rsidR="00045BF6">
        <w:rPr>
          <w:sz w:val="24"/>
          <w:szCs w:val="24"/>
        </w:rPr>
        <w:t xml:space="preserve"> now</w:t>
      </w:r>
      <w:r w:rsidR="00876E82">
        <w:rPr>
          <w:sz w:val="24"/>
          <w:szCs w:val="24"/>
        </w:rPr>
        <w:t xml:space="preserve"> built</w:t>
      </w:r>
      <w:r w:rsidR="00045BF6">
        <w:rPr>
          <w:sz w:val="24"/>
          <w:szCs w:val="24"/>
        </w:rPr>
        <w:t xml:space="preserve"> up</w:t>
      </w:r>
      <w:r w:rsidR="00876E82">
        <w:rPr>
          <w:sz w:val="24"/>
          <w:szCs w:val="24"/>
        </w:rPr>
        <w:t xml:space="preserve"> a roster of </w:t>
      </w:r>
      <w:r w:rsidR="00E13088">
        <w:rPr>
          <w:sz w:val="24"/>
          <w:szCs w:val="24"/>
        </w:rPr>
        <w:t>14</w:t>
      </w:r>
      <w:r w:rsidR="00876E82">
        <w:rPr>
          <w:sz w:val="24"/>
          <w:szCs w:val="24"/>
        </w:rPr>
        <w:t xml:space="preserve"> volunteers who are making a valuabl</w:t>
      </w:r>
      <w:r w:rsidR="00C21105">
        <w:rPr>
          <w:sz w:val="24"/>
          <w:szCs w:val="24"/>
        </w:rPr>
        <w:t>e</w:t>
      </w:r>
      <w:r w:rsidR="00876E82">
        <w:rPr>
          <w:sz w:val="24"/>
          <w:szCs w:val="24"/>
        </w:rPr>
        <w:t xml:space="preserve"> contribution serving behind the counter. We thank our customers for their patience as our new recruits learn the ropes</w:t>
      </w:r>
      <w:r w:rsidR="00E13088">
        <w:rPr>
          <w:sz w:val="24"/>
          <w:szCs w:val="24"/>
        </w:rPr>
        <w:t xml:space="preserve">, including the intricacies of our EPOS system and </w:t>
      </w:r>
      <w:r w:rsidR="00A41FC4">
        <w:rPr>
          <w:sz w:val="24"/>
          <w:szCs w:val="24"/>
        </w:rPr>
        <w:t xml:space="preserve">the </w:t>
      </w:r>
      <w:r w:rsidR="00E13088">
        <w:rPr>
          <w:sz w:val="24"/>
          <w:szCs w:val="24"/>
        </w:rPr>
        <w:t>alcohol retailing regulations.</w:t>
      </w:r>
      <w:r w:rsidR="00876E82">
        <w:rPr>
          <w:sz w:val="24"/>
          <w:szCs w:val="24"/>
        </w:rPr>
        <w:t xml:space="preserve"> We would like to thank</w:t>
      </w:r>
      <w:r w:rsidR="00E13088">
        <w:rPr>
          <w:sz w:val="24"/>
          <w:szCs w:val="24"/>
        </w:rPr>
        <w:t xml:space="preserve"> them</w:t>
      </w:r>
      <w:r w:rsidR="00876E82">
        <w:rPr>
          <w:sz w:val="24"/>
          <w:szCs w:val="24"/>
        </w:rPr>
        <w:t xml:space="preserve"> </w:t>
      </w:r>
      <w:r w:rsidR="00B83A2E">
        <w:rPr>
          <w:sz w:val="24"/>
          <w:szCs w:val="24"/>
        </w:rPr>
        <w:t xml:space="preserve">and </w:t>
      </w:r>
      <w:r w:rsidR="00876E82">
        <w:rPr>
          <w:sz w:val="24"/>
          <w:szCs w:val="24"/>
        </w:rPr>
        <w:t>all of our</w:t>
      </w:r>
      <w:r w:rsidR="00B83A2E">
        <w:rPr>
          <w:sz w:val="24"/>
          <w:szCs w:val="24"/>
        </w:rPr>
        <w:t xml:space="preserve"> other</w:t>
      </w:r>
      <w:r w:rsidR="00876E82">
        <w:rPr>
          <w:sz w:val="24"/>
          <w:szCs w:val="24"/>
        </w:rPr>
        <w:t xml:space="preserve"> volunteers, including those who are working behind the scenes, for their time, while also reminding everyone again that we alway</w:t>
      </w:r>
      <w:r w:rsidR="00045BF6">
        <w:rPr>
          <w:sz w:val="24"/>
          <w:szCs w:val="24"/>
        </w:rPr>
        <w:t>s</w:t>
      </w:r>
      <w:r w:rsidR="00876E82">
        <w:rPr>
          <w:sz w:val="24"/>
          <w:szCs w:val="24"/>
        </w:rPr>
        <w:t xml:space="preserve"> have a need for more</w:t>
      </w:r>
      <w:r w:rsidR="00045BF6">
        <w:rPr>
          <w:sz w:val="24"/>
          <w:szCs w:val="24"/>
        </w:rPr>
        <w:t>.</w:t>
      </w:r>
      <w:r w:rsidR="005C118B">
        <w:rPr>
          <w:sz w:val="24"/>
          <w:szCs w:val="24"/>
        </w:rPr>
        <w:t xml:space="preserve"> If we can enlarge our volunteer panel, this will help us to extend our opening hours.</w:t>
      </w:r>
    </w:p>
    <w:p w:rsidR="00CB7495" w:rsidRDefault="00045BF6" w:rsidP="00A26825">
      <w:pPr>
        <w:jc w:val="both"/>
        <w:rPr>
          <w:sz w:val="24"/>
          <w:szCs w:val="24"/>
        </w:rPr>
      </w:pPr>
      <w:r w:rsidRPr="00045BF6">
        <w:rPr>
          <w:b/>
          <w:sz w:val="24"/>
          <w:szCs w:val="24"/>
        </w:rPr>
        <w:t xml:space="preserve">Refurbishment plans and temporary </w:t>
      </w:r>
      <w:proofErr w:type="gramStart"/>
      <w:r w:rsidRPr="00045BF6">
        <w:rPr>
          <w:b/>
          <w:sz w:val="24"/>
          <w:szCs w:val="24"/>
        </w:rPr>
        <w:t>relocation</w:t>
      </w:r>
      <w:r>
        <w:rPr>
          <w:sz w:val="24"/>
          <w:szCs w:val="24"/>
        </w:rPr>
        <w:t xml:space="preserve"> </w:t>
      </w:r>
      <w:r w:rsidR="00C37FA3">
        <w:rPr>
          <w:sz w:val="24"/>
          <w:szCs w:val="24"/>
        </w:rPr>
        <w:t xml:space="preserve"> –</w:t>
      </w:r>
      <w:proofErr w:type="gramEnd"/>
      <w:r w:rsidR="00CB7495">
        <w:rPr>
          <w:sz w:val="24"/>
          <w:szCs w:val="24"/>
        </w:rPr>
        <w:t xml:space="preserve"> </w:t>
      </w:r>
      <w:r w:rsidR="001C5774">
        <w:rPr>
          <w:sz w:val="24"/>
          <w:szCs w:val="24"/>
        </w:rPr>
        <w:t>We have been working with an architectural technician, and others, to refine our plans for the refurbishment</w:t>
      </w:r>
      <w:r>
        <w:rPr>
          <w:sz w:val="24"/>
          <w:szCs w:val="24"/>
        </w:rPr>
        <w:t xml:space="preserve"> and refit</w:t>
      </w:r>
      <w:r w:rsidR="001C5774">
        <w:rPr>
          <w:sz w:val="24"/>
          <w:szCs w:val="24"/>
        </w:rPr>
        <w:t xml:space="preserve"> prior to submitting </w:t>
      </w:r>
      <w:r>
        <w:rPr>
          <w:sz w:val="24"/>
          <w:szCs w:val="24"/>
        </w:rPr>
        <w:t>our</w:t>
      </w:r>
      <w:r w:rsidR="001C5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planning application. </w:t>
      </w:r>
      <w:r w:rsidR="003F2084">
        <w:rPr>
          <w:sz w:val="24"/>
          <w:szCs w:val="24"/>
        </w:rPr>
        <w:t xml:space="preserve">A particular issue we have been giving much thought to is the improvement of the pavement area directly in front of the shop. </w:t>
      </w:r>
      <w:r>
        <w:rPr>
          <w:sz w:val="24"/>
          <w:szCs w:val="24"/>
        </w:rPr>
        <w:t xml:space="preserve">We now </w:t>
      </w:r>
      <w:r w:rsidR="00CB7495">
        <w:rPr>
          <w:sz w:val="24"/>
          <w:szCs w:val="24"/>
        </w:rPr>
        <w:t xml:space="preserve">anticipate </w:t>
      </w:r>
      <w:r>
        <w:rPr>
          <w:sz w:val="24"/>
          <w:szCs w:val="24"/>
        </w:rPr>
        <w:t>that the work will take place early in 2022, with a temporary relocation of the shop during the work period. In the meantime, we have made some minor up</w:t>
      </w:r>
      <w:r w:rsidR="00131A09">
        <w:rPr>
          <w:sz w:val="24"/>
          <w:szCs w:val="24"/>
        </w:rPr>
        <w:t xml:space="preserve">grades to the </w:t>
      </w:r>
      <w:r w:rsidR="009D3631">
        <w:rPr>
          <w:sz w:val="24"/>
          <w:szCs w:val="24"/>
        </w:rPr>
        <w:t xml:space="preserve">existing </w:t>
      </w:r>
      <w:r w:rsidR="00131A09">
        <w:rPr>
          <w:sz w:val="24"/>
          <w:szCs w:val="24"/>
        </w:rPr>
        <w:t>lighting</w:t>
      </w:r>
      <w:r w:rsidR="00CB7495">
        <w:rPr>
          <w:sz w:val="24"/>
          <w:szCs w:val="24"/>
        </w:rPr>
        <w:t xml:space="preserve"> to improve the appearance of the shop interior.</w:t>
      </w:r>
    </w:p>
    <w:p w:rsidR="00E43C76" w:rsidRPr="0061663F" w:rsidRDefault="0061663F" w:rsidP="00A26825">
      <w:pPr>
        <w:jc w:val="both"/>
        <w:rPr>
          <w:b/>
          <w:sz w:val="24"/>
          <w:szCs w:val="24"/>
        </w:rPr>
      </w:pPr>
      <w:r w:rsidRPr="0061663F">
        <w:rPr>
          <w:b/>
          <w:sz w:val="24"/>
          <w:szCs w:val="24"/>
        </w:rPr>
        <w:t>Annual General Meeting</w:t>
      </w:r>
      <w:r w:rsidR="0093616D">
        <w:rPr>
          <w:b/>
          <w:sz w:val="24"/>
          <w:szCs w:val="24"/>
        </w:rPr>
        <w:t xml:space="preserve"> </w:t>
      </w:r>
      <w:r w:rsidR="0093616D">
        <w:rPr>
          <w:sz w:val="24"/>
          <w:szCs w:val="24"/>
        </w:rPr>
        <w:t>-</w:t>
      </w:r>
      <w:r w:rsidR="00A26825">
        <w:rPr>
          <w:sz w:val="24"/>
          <w:szCs w:val="24"/>
        </w:rPr>
        <w:t xml:space="preserve"> W</w:t>
      </w:r>
      <w:r>
        <w:rPr>
          <w:sz w:val="24"/>
          <w:szCs w:val="24"/>
        </w:rPr>
        <w:t>e will need to hold our first AGM for shareholders in the next few months, and we will be announcing the arrangements for this in due course.</w:t>
      </w:r>
      <w:r w:rsidR="00DD6859" w:rsidRPr="0061663F">
        <w:rPr>
          <w:b/>
          <w:sz w:val="24"/>
          <w:szCs w:val="24"/>
        </w:rPr>
        <w:t xml:space="preserve"> </w:t>
      </w:r>
    </w:p>
    <w:p w:rsidR="00916716" w:rsidRDefault="00916716" w:rsidP="007B523B">
      <w:pPr>
        <w:rPr>
          <w:sz w:val="24"/>
          <w:szCs w:val="24"/>
        </w:rPr>
      </w:pPr>
    </w:p>
    <w:p w:rsidR="0085548C" w:rsidRPr="00206A3C" w:rsidRDefault="004D5FB2" w:rsidP="00206A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SUPPORT YOUR SHOP</w:t>
      </w:r>
      <w:r w:rsidR="00206A3C" w:rsidRPr="00206A3C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SUPPORT YOUR COMMUNITY</w:t>
      </w:r>
      <w:r w:rsidR="00206A3C" w:rsidRPr="00206A3C">
        <w:rPr>
          <w:b/>
          <w:sz w:val="32"/>
          <w:szCs w:val="32"/>
          <w:u w:val="single"/>
        </w:rPr>
        <w:t>!</w:t>
      </w:r>
    </w:p>
    <w:sectPr w:rsidR="0085548C" w:rsidRPr="00206A3C" w:rsidSect="00B6769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0" w:rsidRDefault="00335A50" w:rsidP="00DF069C">
      <w:pPr>
        <w:spacing w:after="0" w:line="240" w:lineRule="auto"/>
      </w:pPr>
      <w:r>
        <w:separator/>
      </w:r>
    </w:p>
  </w:endnote>
  <w:endnote w:type="continuationSeparator" w:id="0">
    <w:p w:rsidR="00335A50" w:rsidRDefault="00335A50" w:rsidP="00D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0" w:rsidRDefault="00335A50" w:rsidP="00DF069C">
      <w:pPr>
        <w:spacing w:after="0" w:line="240" w:lineRule="auto"/>
      </w:pPr>
      <w:r>
        <w:separator/>
      </w:r>
    </w:p>
  </w:footnote>
  <w:footnote w:type="continuationSeparator" w:id="0">
    <w:p w:rsidR="00335A50" w:rsidRDefault="00335A50" w:rsidP="00DF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38"/>
    <w:rsid w:val="00001FEF"/>
    <w:rsid w:val="000058F5"/>
    <w:rsid w:val="00011408"/>
    <w:rsid w:val="00026961"/>
    <w:rsid w:val="00030A93"/>
    <w:rsid w:val="0003750C"/>
    <w:rsid w:val="00037532"/>
    <w:rsid w:val="0004221C"/>
    <w:rsid w:val="000426D9"/>
    <w:rsid w:val="00045B7F"/>
    <w:rsid w:val="00045BF6"/>
    <w:rsid w:val="000577C5"/>
    <w:rsid w:val="00065EEE"/>
    <w:rsid w:val="000760FE"/>
    <w:rsid w:val="000A4118"/>
    <w:rsid w:val="000B05B1"/>
    <w:rsid w:val="000E1538"/>
    <w:rsid w:val="0010275F"/>
    <w:rsid w:val="001038EB"/>
    <w:rsid w:val="001074E4"/>
    <w:rsid w:val="0011242A"/>
    <w:rsid w:val="00122E27"/>
    <w:rsid w:val="00125253"/>
    <w:rsid w:val="00130690"/>
    <w:rsid w:val="0013123A"/>
    <w:rsid w:val="00131A09"/>
    <w:rsid w:val="00167A3C"/>
    <w:rsid w:val="00167CC2"/>
    <w:rsid w:val="00193533"/>
    <w:rsid w:val="001963F7"/>
    <w:rsid w:val="001B6D8B"/>
    <w:rsid w:val="001C5774"/>
    <w:rsid w:val="001C652B"/>
    <w:rsid w:val="001E4E35"/>
    <w:rsid w:val="001F3C2E"/>
    <w:rsid w:val="00206A3C"/>
    <w:rsid w:val="002322BC"/>
    <w:rsid w:val="0023461A"/>
    <w:rsid w:val="002A2A9D"/>
    <w:rsid w:val="002B6073"/>
    <w:rsid w:val="002E6C2D"/>
    <w:rsid w:val="00317098"/>
    <w:rsid w:val="00335A50"/>
    <w:rsid w:val="00336318"/>
    <w:rsid w:val="0039202C"/>
    <w:rsid w:val="003A4F8D"/>
    <w:rsid w:val="003A5F0F"/>
    <w:rsid w:val="003D0B84"/>
    <w:rsid w:val="003E4869"/>
    <w:rsid w:val="003E5DAC"/>
    <w:rsid w:val="003F0246"/>
    <w:rsid w:val="003F1B59"/>
    <w:rsid w:val="003F2084"/>
    <w:rsid w:val="004139EE"/>
    <w:rsid w:val="00414EEF"/>
    <w:rsid w:val="004154F1"/>
    <w:rsid w:val="0043615D"/>
    <w:rsid w:val="00465F5B"/>
    <w:rsid w:val="0047066C"/>
    <w:rsid w:val="00476701"/>
    <w:rsid w:val="0049260C"/>
    <w:rsid w:val="004A0B81"/>
    <w:rsid w:val="004B0453"/>
    <w:rsid w:val="004D5FB2"/>
    <w:rsid w:val="004D6A35"/>
    <w:rsid w:val="004E30B5"/>
    <w:rsid w:val="005055BA"/>
    <w:rsid w:val="00520418"/>
    <w:rsid w:val="00524DFB"/>
    <w:rsid w:val="00545725"/>
    <w:rsid w:val="00551521"/>
    <w:rsid w:val="00564CE0"/>
    <w:rsid w:val="00565396"/>
    <w:rsid w:val="0056560A"/>
    <w:rsid w:val="00573394"/>
    <w:rsid w:val="005830AD"/>
    <w:rsid w:val="005879C9"/>
    <w:rsid w:val="00587A26"/>
    <w:rsid w:val="005A396F"/>
    <w:rsid w:val="005B345E"/>
    <w:rsid w:val="005C118B"/>
    <w:rsid w:val="005D3FAB"/>
    <w:rsid w:val="005E4389"/>
    <w:rsid w:val="005F6A6F"/>
    <w:rsid w:val="006019BC"/>
    <w:rsid w:val="00611A74"/>
    <w:rsid w:val="0061663F"/>
    <w:rsid w:val="0062397F"/>
    <w:rsid w:val="0064782F"/>
    <w:rsid w:val="006858CA"/>
    <w:rsid w:val="006866DC"/>
    <w:rsid w:val="00692124"/>
    <w:rsid w:val="006A2F8F"/>
    <w:rsid w:val="006B13A3"/>
    <w:rsid w:val="006B745A"/>
    <w:rsid w:val="007038F9"/>
    <w:rsid w:val="007102EA"/>
    <w:rsid w:val="0073535D"/>
    <w:rsid w:val="0073768C"/>
    <w:rsid w:val="00786353"/>
    <w:rsid w:val="007B523B"/>
    <w:rsid w:val="007D0AF2"/>
    <w:rsid w:val="007D7578"/>
    <w:rsid w:val="007E160B"/>
    <w:rsid w:val="007E608B"/>
    <w:rsid w:val="00841EF8"/>
    <w:rsid w:val="00845EB0"/>
    <w:rsid w:val="0085548C"/>
    <w:rsid w:val="008568B4"/>
    <w:rsid w:val="00857C7F"/>
    <w:rsid w:val="00876E82"/>
    <w:rsid w:val="00882A37"/>
    <w:rsid w:val="0088424A"/>
    <w:rsid w:val="008A419B"/>
    <w:rsid w:val="008A5C14"/>
    <w:rsid w:val="008B4A00"/>
    <w:rsid w:val="008E04E0"/>
    <w:rsid w:val="008F1FB7"/>
    <w:rsid w:val="008F7182"/>
    <w:rsid w:val="00916716"/>
    <w:rsid w:val="009205CD"/>
    <w:rsid w:val="00920F91"/>
    <w:rsid w:val="0092680D"/>
    <w:rsid w:val="0093616D"/>
    <w:rsid w:val="00941828"/>
    <w:rsid w:val="00945EF6"/>
    <w:rsid w:val="00961845"/>
    <w:rsid w:val="009732C4"/>
    <w:rsid w:val="00983028"/>
    <w:rsid w:val="009B6D96"/>
    <w:rsid w:val="009D3631"/>
    <w:rsid w:val="009E0258"/>
    <w:rsid w:val="00A0515D"/>
    <w:rsid w:val="00A118D6"/>
    <w:rsid w:val="00A121C9"/>
    <w:rsid w:val="00A204D9"/>
    <w:rsid w:val="00A26825"/>
    <w:rsid w:val="00A4095E"/>
    <w:rsid w:val="00A41FC4"/>
    <w:rsid w:val="00A53EF7"/>
    <w:rsid w:val="00A550EE"/>
    <w:rsid w:val="00A7494D"/>
    <w:rsid w:val="00A83BD9"/>
    <w:rsid w:val="00AF00AF"/>
    <w:rsid w:val="00AF2289"/>
    <w:rsid w:val="00B21572"/>
    <w:rsid w:val="00B2426B"/>
    <w:rsid w:val="00B67691"/>
    <w:rsid w:val="00B747A2"/>
    <w:rsid w:val="00B75DC8"/>
    <w:rsid w:val="00B83A2E"/>
    <w:rsid w:val="00B85AAC"/>
    <w:rsid w:val="00B8615F"/>
    <w:rsid w:val="00B94424"/>
    <w:rsid w:val="00BA3B6D"/>
    <w:rsid w:val="00BA4971"/>
    <w:rsid w:val="00BA5D47"/>
    <w:rsid w:val="00BB01BD"/>
    <w:rsid w:val="00BE3EF2"/>
    <w:rsid w:val="00BE3FA9"/>
    <w:rsid w:val="00BE7C06"/>
    <w:rsid w:val="00BF7B5F"/>
    <w:rsid w:val="00C07EB5"/>
    <w:rsid w:val="00C17C73"/>
    <w:rsid w:val="00C20DC5"/>
    <w:rsid w:val="00C21105"/>
    <w:rsid w:val="00C3364B"/>
    <w:rsid w:val="00C37FA3"/>
    <w:rsid w:val="00C41765"/>
    <w:rsid w:val="00C42F38"/>
    <w:rsid w:val="00C50B84"/>
    <w:rsid w:val="00C673FF"/>
    <w:rsid w:val="00C70B32"/>
    <w:rsid w:val="00C84E63"/>
    <w:rsid w:val="00CA2EFE"/>
    <w:rsid w:val="00CB7495"/>
    <w:rsid w:val="00CE6A93"/>
    <w:rsid w:val="00CF0807"/>
    <w:rsid w:val="00D12711"/>
    <w:rsid w:val="00D14664"/>
    <w:rsid w:val="00D14FFB"/>
    <w:rsid w:val="00D27E4D"/>
    <w:rsid w:val="00D44EEC"/>
    <w:rsid w:val="00D51BF8"/>
    <w:rsid w:val="00D554E7"/>
    <w:rsid w:val="00D63D9E"/>
    <w:rsid w:val="00D86B94"/>
    <w:rsid w:val="00DB1F37"/>
    <w:rsid w:val="00DC5F80"/>
    <w:rsid w:val="00DD2D66"/>
    <w:rsid w:val="00DD6859"/>
    <w:rsid w:val="00DF069C"/>
    <w:rsid w:val="00E13088"/>
    <w:rsid w:val="00E15335"/>
    <w:rsid w:val="00E217C4"/>
    <w:rsid w:val="00E37005"/>
    <w:rsid w:val="00E43C76"/>
    <w:rsid w:val="00E55FBE"/>
    <w:rsid w:val="00E706A0"/>
    <w:rsid w:val="00E83812"/>
    <w:rsid w:val="00E91345"/>
    <w:rsid w:val="00EA3301"/>
    <w:rsid w:val="00EA3496"/>
    <w:rsid w:val="00EB19A9"/>
    <w:rsid w:val="00EC19FE"/>
    <w:rsid w:val="00EC5497"/>
    <w:rsid w:val="00EE30A4"/>
    <w:rsid w:val="00EE623A"/>
    <w:rsid w:val="00EF30B8"/>
    <w:rsid w:val="00F11616"/>
    <w:rsid w:val="00F23865"/>
    <w:rsid w:val="00F35897"/>
    <w:rsid w:val="00F41E9A"/>
    <w:rsid w:val="00F450FE"/>
    <w:rsid w:val="00F55AFC"/>
    <w:rsid w:val="00F701DC"/>
    <w:rsid w:val="00F951F8"/>
    <w:rsid w:val="00FA2B64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9C"/>
  </w:style>
  <w:style w:type="paragraph" w:styleId="Footer">
    <w:name w:val="footer"/>
    <w:basedOn w:val="Normal"/>
    <w:link w:val="Foot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9C"/>
  </w:style>
  <w:style w:type="character" w:styleId="Hyperlink">
    <w:name w:val="Hyperlink"/>
    <w:basedOn w:val="DefaultParagraphFont"/>
    <w:uiPriority w:val="99"/>
    <w:unhideWhenUsed/>
    <w:rsid w:val="008F1F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9C"/>
  </w:style>
  <w:style w:type="paragraph" w:styleId="Footer">
    <w:name w:val="footer"/>
    <w:basedOn w:val="Normal"/>
    <w:link w:val="FooterChar"/>
    <w:uiPriority w:val="99"/>
    <w:unhideWhenUsed/>
    <w:rsid w:val="00D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9C"/>
  </w:style>
  <w:style w:type="character" w:styleId="Hyperlink">
    <w:name w:val="Hyperlink"/>
    <w:basedOn w:val="DefaultParagraphFont"/>
    <w:uiPriority w:val="99"/>
    <w:unhideWhenUsed/>
    <w:rsid w:val="008F1F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2021-01-30T11:28:00Z</cp:lastPrinted>
  <dcterms:created xsi:type="dcterms:W3CDTF">2021-08-30T13:25:00Z</dcterms:created>
  <dcterms:modified xsi:type="dcterms:W3CDTF">2021-08-30T13:25:00Z</dcterms:modified>
</cp:coreProperties>
</file>